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A79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1. Смена дня и ночи является следствием наклона земной оси к плоскости орбиты.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2. Полярные пояса находятся между тропиками и полярными кругами.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3. В день зимнего солнцестояния Солнца в полдень находится в зените над Северным тропиком.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4. Солнце на экваторе в зените бывает два раза в течение одного года: 22 июня и 23 сентября.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5. Период вращения Земли вокруг своей оси составляет год.</w:t>
      </w:r>
    </w:p>
    <w:p w:rsid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6. Период обращения Земли вокруг Солнца составляет земные сутки.</w:t>
      </w:r>
    </w:p>
    <w:p w:rsid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1. Смена дня и ночи является следствием наклона земной оси к плоскости орбиты.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2. Полярные пояса находятся между тропиками и полярными кругами.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3. В день зимнего солнцестояния Солнца в полдень находится в зените над Северным тропиком.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4. Солнце на экваторе в зените бывает два раза в течение одного года: 22 июня и 23 сентября.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5. Период вращения Земли вокруг своей оси составляет год.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6. Период обращения Земли вокруг Солнца составляет земные сутки.</w:t>
      </w:r>
    </w:p>
    <w:p w:rsid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DC15B5">
        <w:rPr>
          <w:rFonts w:ascii="Times New Roman" w:hAnsi="Times New Roman" w:cs="Times New Roman"/>
          <w:sz w:val="32"/>
          <w:szCs w:val="32"/>
        </w:rPr>
        <w:t>1. Смена дня и ночи является следствием наклона земной оси к плоскости орбиты.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2. Полярные пояса находятся между тропиками и полярными кругами.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3. В день зимнего солнцестояния Солнца в полдень находится в зените над Северным тропиком.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4. Солнце на экваторе в зените бывает два раза в течение одного года: 22 июня и 23 сентября.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5. Период вращения Земли вокруг своей оси составляет год.</w:t>
      </w:r>
    </w:p>
    <w:p w:rsid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6. Период обращения Земли вокруг Солнца составляет земные сутки.</w:t>
      </w:r>
    </w:p>
    <w:p w:rsid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1. Смена дня и ночи является следствием наклона земной оси к плоскости орбиты.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2. Полярные пояса находятся между тропиками и полярными кругами.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3. В день зимнего солнцестояния Солнца в полдень находится в зените над Северным тропиком.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4. Солнце на экваторе в зените бывает два раза в течение одного года: 22 июня и 23 сентября.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5. Период вращения Земли вокруг своей оси составляет год.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C15B5">
        <w:rPr>
          <w:rFonts w:ascii="Times New Roman" w:hAnsi="Times New Roman" w:cs="Times New Roman"/>
          <w:sz w:val="32"/>
          <w:szCs w:val="32"/>
        </w:rPr>
        <w:t>6. Период обращения Земли вокруг Солнца составляет земные сутки.</w:t>
      </w:r>
    </w:p>
    <w:p w:rsidR="00DC15B5" w:rsidRPr="00DC15B5" w:rsidRDefault="00DC15B5" w:rsidP="00DC15B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DC15B5" w:rsidRPr="00DC15B5" w:rsidSect="00DC15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5B5"/>
    <w:rsid w:val="00425A79"/>
    <w:rsid w:val="00DC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5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1</cp:revision>
  <dcterms:created xsi:type="dcterms:W3CDTF">2015-10-19T17:30:00Z</dcterms:created>
  <dcterms:modified xsi:type="dcterms:W3CDTF">2015-10-19T17:36:00Z</dcterms:modified>
</cp:coreProperties>
</file>